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6738C" w14:textId="77777777" w:rsidR="003F51E3" w:rsidRDefault="003F51E3" w:rsidP="003F51E3"/>
    <w:p w14:paraId="541BAC16" w14:textId="77777777" w:rsidR="003F51E3" w:rsidRDefault="003F51E3" w:rsidP="003F51E3"/>
    <w:p w14:paraId="03273B60" w14:textId="77777777" w:rsidR="003F51E3" w:rsidRPr="003F51E3" w:rsidRDefault="003F51E3" w:rsidP="003F51E3">
      <w:pPr>
        <w:rPr>
          <w:b/>
          <w:bCs/>
          <w:sz w:val="28"/>
          <w:szCs w:val="28"/>
        </w:rPr>
      </w:pPr>
      <w:r w:rsidRPr="003F51E3">
        <w:rPr>
          <w:b/>
          <w:bCs/>
          <w:sz w:val="28"/>
          <w:szCs w:val="28"/>
        </w:rPr>
        <w:t xml:space="preserve">Friedhof </w:t>
      </w:r>
      <w:proofErr w:type="spellStart"/>
      <w:r w:rsidRPr="003F51E3">
        <w:rPr>
          <w:b/>
          <w:bCs/>
          <w:sz w:val="28"/>
          <w:szCs w:val="28"/>
        </w:rPr>
        <w:t>Hannberg</w:t>
      </w:r>
      <w:proofErr w:type="spellEnd"/>
    </w:p>
    <w:p w14:paraId="649AD693" w14:textId="11D3BDDB" w:rsidR="003F51E3" w:rsidRPr="003F51E3" w:rsidRDefault="003F51E3" w:rsidP="003F51E3">
      <w:pPr>
        <w:rPr>
          <w:b/>
          <w:bCs/>
          <w:sz w:val="28"/>
          <w:szCs w:val="28"/>
        </w:rPr>
      </w:pPr>
      <w:r w:rsidRPr="003F51E3">
        <w:rPr>
          <w:b/>
          <w:bCs/>
          <w:sz w:val="28"/>
          <w:szCs w:val="28"/>
        </w:rPr>
        <w:t xml:space="preserve">Grabsteinprüfungen </w:t>
      </w:r>
    </w:p>
    <w:p w14:paraId="2326A84F" w14:textId="77777777" w:rsidR="003F51E3" w:rsidRPr="003F51E3" w:rsidRDefault="003F51E3" w:rsidP="003F51E3"/>
    <w:p w14:paraId="1D13AF8D" w14:textId="77777777" w:rsidR="003F51E3" w:rsidRPr="003F51E3" w:rsidRDefault="003F51E3" w:rsidP="003F51E3">
      <w:r w:rsidRPr="003F51E3">
        <w:t>Im Rahmen der Verkehrssicherungspflicht haben wir als Friedhofsträger die Aufgabe, alle Grabsteine auf deren Standfestigkeit zu überprüfen, um etwaigen Unfallgefahren für die Friedhofsbesucher wirksam begegnen zu können.</w:t>
      </w:r>
    </w:p>
    <w:p w14:paraId="17426754" w14:textId="77777777" w:rsidR="003F51E3" w:rsidRPr="003F51E3" w:rsidRDefault="003F51E3" w:rsidP="003F51E3"/>
    <w:p w14:paraId="6982B058" w14:textId="77777777" w:rsidR="003F51E3" w:rsidRPr="003F51E3" w:rsidRDefault="003F51E3" w:rsidP="003F51E3">
      <w:r w:rsidRPr="003F51E3">
        <w:t>Die Unfallverhütungsvorschriften schreiben unter anderem vor, dass einmal jährlich die Standsicherheit der Grabmale zu überprüfen ist.</w:t>
      </w:r>
    </w:p>
    <w:p w14:paraId="55B40DF6" w14:textId="77777777" w:rsidR="003F51E3" w:rsidRPr="003F51E3" w:rsidRDefault="003F51E3" w:rsidP="003F51E3"/>
    <w:p w14:paraId="77888914" w14:textId="77777777" w:rsidR="003F51E3" w:rsidRPr="003F51E3" w:rsidRDefault="003F51E3" w:rsidP="003F51E3">
      <w:r w:rsidRPr="003F51E3">
        <w:t>Die Prüfung auf unserem Friedhof sind in der Zeit ab dem 10. September vorgesehen und werden von einem zertifizierten und unabhängigen Prüfer der Firma Grabstein Inspektor GmbH durchgeführt.</w:t>
      </w:r>
    </w:p>
    <w:p w14:paraId="4BFFC7FD" w14:textId="77777777" w:rsidR="003F51E3" w:rsidRPr="003F51E3" w:rsidRDefault="003F51E3" w:rsidP="003F51E3"/>
    <w:p w14:paraId="2EA81B57" w14:textId="77777777" w:rsidR="003F51E3" w:rsidRPr="003F51E3" w:rsidRDefault="003F51E3" w:rsidP="003F51E3">
      <w:r w:rsidRPr="003F51E3">
        <w:t>Die Grabsteinprüfung erfolgt beschädigungsfrei mit modernsten Geräten. Dabei ist es erforderlich, dass die Grabmale einem Druck von 300 N - was 30 Kg entspricht - standhalten.</w:t>
      </w:r>
    </w:p>
    <w:p w14:paraId="022D97B3" w14:textId="77777777" w:rsidR="003F51E3" w:rsidRPr="003F51E3" w:rsidRDefault="003F51E3" w:rsidP="003F51E3"/>
    <w:p w14:paraId="4BA06C32" w14:textId="7BC12060" w:rsidR="00000000" w:rsidRDefault="003F51E3" w:rsidP="003F51E3">
      <w:r w:rsidRPr="003F51E3">
        <w:t xml:space="preserve">Weitere Informationen finden Sie unter: </w:t>
      </w:r>
      <w:hyperlink r:id="rId4" w:history="1">
        <w:r w:rsidRPr="00F07701">
          <w:rPr>
            <w:rStyle w:val="Hyperlink"/>
          </w:rPr>
          <w:t>www.Grabsteininspektor.de</w:t>
        </w:r>
      </w:hyperlink>
    </w:p>
    <w:p w14:paraId="33BEBB1A" w14:textId="77777777" w:rsidR="003F51E3" w:rsidRDefault="003F51E3" w:rsidP="003F51E3"/>
    <w:p w14:paraId="247557EC" w14:textId="5AB23E04" w:rsidR="003F51E3" w:rsidRPr="003F51E3" w:rsidRDefault="003F51E3" w:rsidP="003F51E3">
      <w:pPr>
        <w:rPr>
          <w:i/>
          <w:iCs/>
          <w:sz w:val="20"/>
          <w:szCs w:val="20"/>
        </w:rPr>
      </w:pPr>
      <w:r w:rsidRPr="003F51E3">
        <w:rPr>
          <w:i/>
          <w:iCs/>
          <w:sz w:val="20"/>
          <w:szCs w:val="20"/>
        </w:rPr>
        <w:t>Die Friedhofsverwaltung</w:t>
      </w:r>
    </w:p>
    <w:sectPr w:rsidR="003F51E3" w:rsidRPr="003F51E3" w:rsidSect="005B1722">
      <w:pgSz w:w="8419" w:h="11906" w:orient="landscape" w:code="9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E3"/>
    <w:rsid w:val="003F51E3"/>
    <w:rsid w:val="005B1722"/>
    <w:rsid w:val="00620196"/>
    <w:rsid w:val="00694CDE"/>
    <w:rsid w:val="00720851"/>
    <w:rsid w:val="008624BB"/>
    <w:rsid w:val="00A44D82"/>
    <w:rsid w:val="00F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2EC02"/>
  <w15:chartTrackingRefBased/>
  <w15:docId w15:val="{29BE33A0-7F80-9F4B-B72B-BF48F389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5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5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5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5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5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5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5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51E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51E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51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51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51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51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5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51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5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51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51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51E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51E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51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51E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bsteininspekto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Klinga</dc:creator>
  <cp:keywords/>
  <dc:description/>
  <cp:lastModifiedBy>Oskar Klinga</cp:lastModifiedBy>
  <cp:revision>1</cp:revision>
  <dcterms:created xsi:type="dcterms:W3CDTF">2025-08-16T14:57:00Z</dcterms:created>
  <dcterms:modified xsi:type="dcterms:W3CDTF">2025-08-16T14:59:00Z</dcterms:modified>
</cp:coreProperties>
</file>